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F0" w:rsidRPr="00EC75F0" w:rsidRDefault="00EC75F0" w:rsidP="00EC75F0">
      <w:pPr>
        <w:jc w:val="center"/>
        <w:rPr>
          <w:rFonts w:ascii="Times New Roman" w:hAnsi="Times New Roman"/>
          <w:b/>
          <w:sz w:val="32"/>
          <w:szCs w:val="32"/>
        </w:rPr>
      </w:pPr>
      <w:r w:rsidRPr="00EC75F0">
        <w:rPr>
          <w:rFonts w:ascii="Times New Roman" w:hAnsi="Times New Roman"/>
          <w:b/>
          <w:sz w:val="32"/>
          <w:szCs w:val="32"/>
        </w:rPr>
        <w:t>Приглашаем самозанятых Прикамья принять участие в опросе</w:t>
      </w:r>
    </w:p>
    <w:p w:rsidR="00EC75F0" w:rsidRDefault="00EC75F0" w:rsidP="00EC75F0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EC75F0" w:rsidRPr="00EC75F0" w:rsidRDefault="00EC75F0" w:rsidP="00EC75F0">
      <w:pPr>
        <w:jc w:val="both"/>
        <w:rPr>
          <w:rFonts w:ascii="Times New Roman" w:hAnsi="Times New Roman"/>
        </w:rPr>
      </w:pPr>
      <w:r w:rsidRPr="00EC75F0">
        <w:rPr>
          <w:rFonts w:ascii="Times New Roman" w:hAnsi="Times New Roman"/>
        </w:rPr>
        <w:t>Агентство по развитию МСП Пермского края совместно с Микрофинансовой компанией Пермского края проводят опрос самозанятых граждан региона.</w:t>
      </w:r>
    </w:p>
    <w:p w:rsidR="00EC75F0" w:rsidRPr="00EC75F0" w:rsidRDefault="00EC75F0" w:rsidP="00EC75F0">
      <w:pPr>
        <w:jc w:val="both"/>
        <w:rPr>
          <w:rFonts w:ascii="Times New Roman" w:hAnsi="Times New Roman"/>
        </w:rPr>
      </w:pPr>
      <w:r w:rsidRPr="00EC75F0">
        <w:rPr>
          <w:rFonts w:ascii="Times New Roman" w:hAnsi="Times New Roman"/>
        </w:rPr>
        <w:t>Цель исследования – выявить актуальную потребность плательщиков налога на профессиональный доход в льготном финансировании от государства. Полученные данные будут использованы при разработке новых продуктов компании, в наибольшей степени удовлетворяющих запросам самозанятых.</w:t>
      </w:r>
    </w:p>
    <w:p w:rsidR="00EC75F0" w:rsidRPr="00EC75F0" w:rsidRDefault="00EC75F0" w:rsidP="00EC75F0">
      <w:pPr>
        <w:jc w:val="both"/>
        <w:rPr>
          <w:rFonts w:ascii="Times New Roman" w:hAnsi="Times New Roman"/>
        </w:rPr>
      </w:pPr>
      <w:r w:rsidRPr="00EC75F0">
        <w:rPr>
          <w:rFonts w:ascii="Times New Roman" w:hAnsi="Times New Roman"/>
        </w:rPr>
        <w:t xml:space="preserve">Пожалуйста, ответьте на вопрос, нужны ли вам заемные средства на развитие бизнеса и какая сумма </w:t>
      </w:r>
      <w:r>
        <w:rPr>
          <w:rFonts w:ascii="Times New Roman" w:hAnsi="Times New Roman"/>
        </w:rPr>
        <w:t>н</w:t>
      </w:r>
      <w:r w:rsidRPr="00EC75F0">
        <w:rPr>
          <w:rFonts w:ascii="Times New Roman" w:hAnsi="Times New Roman"/>
        </w:rPr>
        <w:t>еобходима.</w:t>
      </w:r>
    </w:p>
    <w:p w:rsidR="00EC75F0" w:rsidRPr="00EC75F0" w:rsidRDefault="00EC75F0" w:rsidP="00EC75F0">
      <w:pPr>
        <w:jc w:val="both"/>
        <w:rPr>
          <w:rFonts w:ascii="Times New Roman" w:hAnsi="Times New Roman"/>
        </w:rPr>
      </w:pPr>
      <w:r w:rsidRPr="00EC75F0">
        <w:rPr>
          <w:rFonts w:ascii="Times New Roman" w:hAnsi="Times New Roman"/>
        </w:rPr>
        <w:t>Напомним, Микрофинансовая компания Пермского края в рамках национального проекта «Малое и среднее предпринимательство и поддержка индивидуальной предпринимательской инициативы» предлагает малому бизнесу льготные займы до 5 млн рублей по процентной ставке от 2,75% до 8,25% годовых. Получить подробную информацию о государственном финансировании можно в центре «Мой бизнес» по адресу Ленина, 68, по телефону 8-800-300-80-90 и на официальном сайте https://mfk59.ru/</w:t>
      </w:r>
    </w:p>
    <w:p w:rsidR="00BB1F15" w:rsidRPr="00EC75F0" w:rsidRDefault="00EC75F0" w:rsidP="00EC75F0">
      <w:pPr>
        <w:jc w:val="both"/>
        <w:rPr>
          <w:rFonts w:ascii="Times New Roman" w:hAnsi="Times New Roman"/>
        </w:rPr>
      </w:pPr>
      <w:r w:rsidRPr="00EC75F0">
        <w:rPr>
          <w:rFonts w:ascii="Times New Roman" w:hAnsi="Times New Roman"/>
        </w:rPr>
        <w:t>Спасибо, что помогаете сделать государственную поддержку малого бизнеса лучше и эффективнее!</w:t>
      </w:r>
    </w:p>
    <w:sectPr w:rsidR="00BB1F15" w:rsidRPr="00EC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05"/>
    <w:rsid w:val="00210068"/>
    <w:rsid w:val="00387F05"/>
    <w:rsid w:val="00AC5D0D"/>
    <w:rsid w:val="00BB1F15"/>
    <w:rsid w:val="00E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7AA0"/>
  <w15:chartTrackingRefBased/>
  <w15:docId w15:val="{CFF481F5-D1CC-4BDA-B104-267BAAED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press01</dc:creator>
  <cp:keywords/>
  <dc:description/>
  <cp:lastModifiedBy>press01</cp:lastModifiedBy>
  <cp:revision>1</cp:revision>
  <dcterms:created xsi:type="dcterms:W3CDTF">2021-07-23T03:17:00Z</dcterms:created>
  <dcterms:modified xsi:type="dcterms:W3CDTF">2021-07-23T09:54:00Z</dcterms:modified>
</cp:coreProperties>
</file>